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804" w:rsidRPr="00453804" w:rsidRDefault="00453804" w:rsidP="00453804">
      <w:pPr>
        <w:rPr>
          <w:rFonts w:hint="eastAsia"/>
          <w:b/>
          <w:sz w:val="24"/>
        </w:rPr>
      </w:pPr>
      <w:r w:rsidRPr="00453804">
        <w:rPr>
          <w:rFonts w:hint="eastAsia"/>
          <w:b/>
          <w:sz w:val="24"/>
        </w:rPr>
        <w:t>オルガノン要約　§</w:t>
      </w:r>
      <w:r w:rsidRPr="00453804">
        <w:rPr>
          <w:rFonts w:hint="eastAsia"/>
          <w:b/>
          <w:sz w:val="24"/>
        </w:rPr>
        <w:t>81</w:t>
      </w:r>
      <w:r w:rsidRPr="00453804">
        <w:rPr>
          <w:rFonts w:hint="eastAsia"/>
          <w:b/>
          <w:sz w:val="24"/>
        </w:rPr>
        <w:t>～</w:t>
      </w:r>
      <w:r w:rsidRPr="00453804">
        <w:rPr>
          <w:rFonts w:hint="eastAsia"/>
          <w:b/>
          <w:sz w:val="24"/>
        </w:rPr>
        <w:t>90</w:t>
      </w:r>
    </w:p>
    <w:p w:rsidR="00453804" w:rsidRDefault="00453804" w:rsidP="00453804">
      <w:pPr>
        <w:rPr>
          <w:rFonts w:hint="eastAsia"/>
        </w:rPr>
      </w:pPr>
    </w:p>
    <w:p w:rsidR="00453804" w:rsidRDefault="00453804" w:rsidP="00453804">
      <w:pPr>
        <w:rPr>
          <w:rFonts w:hint="eastAsia"/>
        </w:rPr>
      </w:pPr>
      <w:r>
        <w:rPr>
          <w:rFonts w:hint="eastAsia"/>
        </w:rPr>
        <w:t>§</w:t>
      </w:r>
      <w:r>
        <w:rPr>
          <w:rFonts w:hint="eastAsia"/>
        </w:rPr>
        <w:t>81</w:t>
      </w:r>
      <w:r>
        <w:rPr>
          <w:rFonts w:hint="eastAsia"/>
        </w:rPr>
        <w:t xml:space="preserve">　この感染症（ソーラ）は数百世代にわたり少しずつ受け継がれ、広範囲に無数の病気の形をとって蔓延した。こうして生み出されたものには別々の病名がつけられた。</w:t>
      </w:r>
    </w:p>
    <w:p w:rsidR="00453804" w:rsidRDefault="00453804" w:rsidP="00453804">
      <w:pPr>
        <w:rPr>
          <w:rFonts w:hint="eastAsia"/>
        </w:rPr>
      </w:pPr>
      <w:r>
        <w:rPr>
          <w:rFonts w:hint="eastAsia"/>
        </w:rPr>
        <w:t>（注</w:t>
      </w:r>
      <w:r>
        <w:rPr>
          <w:rFonts w:hint="eastAsia"/>
        </w:rPr>
        <w:t>1</w:t>
      </w:r>
      <w:r>
        <w:rPr>
          <w:rFonts w:hint="eastAsia"/>
        </w:rPr>
        <w:t>）ソーラを慢性病に変化させる要因：</w:t>
      </w:r>
    </w:p>
    <w:p w:rsidR="00453804" w:rsidRDefault="00453804" w:rsidP="00453804">
      <w:pPr>
        <w:rPr>
          <w:rFonts w:hint="eastAsia"/>
        </w:rPr>
      </w:pPr>
      <w:r>
        <w:rPr>
          <w:rFonts w:hint="eastAsia"/>
        </w:rPr>
        <w:t xml:space="preserve">　</w:t>
      </w:r>
      <w:r>
        <w:rPr>
          <w:rFonts w:hint="eastAsia"/>
        </w:rPr>
        <w:t>A</w:t>
      </w:r>
      <w:r>
        <w:rPr>
          <w:rFonts w:hint="eastAsia"/>
        </w:rPr>
        <w:t>）居住地の気候や特有の風土。</w:t>
      </w:r>
    </w:p>
    <w:p w:rsidR="00453804" w:rsidRDefault="00453804" w:rsidP="00453804">
      <w:pPr>
        <w:ind w:left="420" w:hangingChars="200" w:hanging="420"/>
        <w:rPr>
          <w:rFonts w:hint="eastAsia"/>
        </w:rPr>
      </w:pPr>
      <w:r>
        <w:rPr>
          <w:rFonts w:hint="eastAsia"/>
        </w:rPr>
        <w:t xml:space="preserve">　</w:t>
      </w:r>
      <w:r>
        <w:rPr>
          <w:rFonts w:hint="eastAsia"/>
        </w:rPr>
        <w:t>B</w:t>
      </w:r>
      <w:r>
        <w:rPr>
          <w:rFonts w:hint="eastAsia"/>
        </w:rPr>
        <w:t>）幼少期の常</w:t>
      </w:r>
      <w:r w:rsidR="00B67458">
        <w:rPr>
          <w:rFonts w:hint="eastAsia"/>
        </w:rPr>
        <w:t>軌を逸した心身の教育。おろそかにされたり歪められたり、やりす</w:t>
      </w:r>
      <w:r>
        <w:rPr>
          <w:rFonts w:hint="eastAsia"/>
        </w:rPr>
        <w:t>ぎた心身の訓練。</w:t>
      </w:r>
    </w:p>
    <w:p w:rsidR="00453804" w:rsidRDefault="00453804" w:rsidP="00453804">
      <w:pPr>
        <w:rPr>
          <w:rFonts w:hint="eastAsia"/>
        </w:rPr>
      </w:pPr>
      <w:r>
        <w:rPr>
          <w:rFonts w:hint="eastAsia"/>
        </w:rPr>
        <w:t xml:space="preserve">　</w:t>
      </w:r>
      <w:r>
        <w:rPr>
          <w:rFonts w:hint="eastAsia"/>
        </w:rPr>
        <w:t>C</w:t>
      </w:r>
      <w:r>
        <w:rPr>
          <w:rFonts w:hint="eastAsia"/>
        </w:rPr>
        <w:t>）仕事や生活環境、食事制限、情念、風習、習慣上の心身の乱用。</w:t>
      </w:r>
    </w:p>
    <w:p w:rsidR="00453804" w:rsidRDefault="00453804" w:rsidP="00453804"/>
    <w:p w:rsidR="00453804" w:rsidRDefault="00453804" w:rsidP="00453804">
      <w:pPr>
        <w:rPr>
          <w:rFonts w:hint="eastAsia"/>
        </w:rPr>
      </w:pPr>
      <w:r>
        <w:rPr>
          <w:rFonts w:hint="eastAsia"/>
        </w:rPr>
        <w:t>§</w:t>
      </w:r>
      <w:r>
        <w:rPr>
          <w:rFonts w:hint="eastAsia"/>
        </w:rPr>
        <w:t>82</w:t>
      </w:r>
      <w:r>
        <w:rPr>
          <w:rFonts w:hint="eastAsia"/>
        </w:rPr>
        <w:t xml:space="preserve">　ホメオパシーはソーラに対して治療すべき多数の病気のもつ本質に近づいた。しかしこれからも慢性病の診察可能な症状とその特性を注意深く理解していかなければならない。</w:t>
      </w:r>
    </w:p>
    <w:p w:rsidR="00453804" w:rsidRDefault="00453804" w:rsidP="00453804">
      <w:pPr>
        <w:rPr>
          <w:rFonts w:hint="eastAsia"/>
        </w:rPr>
      </w:pPr>
      <w:r>
        <w:rPr>
          <w:rFonts w:hint="eastAsia"/>
        </w:rPr>
        <w:t>真の治療はそれぞれの症例を厳密に特有の処置（個別化）をすることから始まる。</w:t>
      </w:r>
    </w:p>
    <w:p w:rsidR="00453804" w:rsidRDefault="00453804" w:rsidP="00453804">
      <w:pPr>
        <w:rPr>
          <w:rFonts w:hint="eastAsia"/>
        </w:rPr>
      </w:pPr>
      <w:r>
        <w:rPr>
          <w:rFonts w:hint="eastAsia"/>
        </w:rPr>
        <w:t>急性病の場合は、おのずからほとんど全ての情報が提示される。</w:t>
      </w:r>
    </w:p>
    <w:p w:rsidR="00453804" w:rsidRDefault="00453804" w:rsidP="00453804">
      <w:pPr>
        <w:rPr>
          <w:rFonts w:hint="eastAsia"/>
        </w:rPr>
      </w:pPr>
      <w:r>
        <w:rPr>
          <w:rFonts w:hint="eastAsia"/>
        </w:rPr>
        <w:t>慢性病の場合は、症状を見つけ出すことさえ困難である。</w:t>
      </w:r>
    </w:p>
    <w:p w:rsidR="00453804" w:rsidRPr="00453804" w:rsidRDefault="00453804" w:rsidP="00453804"/>
    <w:p w:rsidR="00453804" w:rsidRDefault="00453804" w:rsidP="00453804">
      <w:pPr>
        <w:rPr>
          <w:rFonts w:hint="eastAsia"/>
        </w:rPr>
      </w:pPr>
    </w:p>
    <w:p w:rsidR="00453804" w:rsidRDefault="00453804" w:rsidP="00453804">
      <w:pPr>
        <w:rPr>
          <w:rFonts w:hint="eastAsia"/>
        </w:rPr>
      </w:pPr>
      <w:r>
        <w:rPr>
          <w:rFonts w:hint="eastAsia"/>
        </w:rPr>
        <w:t>＜ケーステイキング（§</w:t>
      </w:r>
      <w:r>
        <w:rPr>
          <w:rFonts w:hint="eastAsia"/>
        </w:rPr>
        <w:t>83</w:t>
      </w:r>
      <w:r>
        <w:rPr>
          <w:rFonts w:hint="eastAsia"/>
        </w:rPr>
        <w:t>～</w:t>
      </w:r>
      <w:r>
        <w:rPr>
          <w:rFonts w:hint="eastAsia"/>
        </w:rPr>
        <w:t>99</w:t>
      </w:r>
      <w:r>
        <w:rPr>
          <w:rFonts w:hint="eastAsia"/>
        </w:rPr>
        <w:t>）＞</w:t>
      </w:r>
    </w:p>
    <w:p w:rsidR="00453804" w:rsidRDefault="00453804" w:rsidP="00453804">
      <w:pPr>
        <w:rPr>
          <w:rFonts w:hint="eastAsia"/>
        </w:rPr>
      </w:pPr>
      <w:r>
        <w:rPr>
          <w:rFonts w:hint="eastAsia"/>
        </w:rPr>
        <w:t>§</w:t>
      </w:r>
      <w:r>
        <w:rPr>
          <w:rFonts w:hint="eastAsia"/>
        </w:rPr>
        <w:t>83</w:t>
      </w:r>
      <w:r>
        <w:rPr>
          <w:rFonts w:hint="eastAsia"/>
        </w:rPr>
        <w:t xml:space="preserve">　症例を”個別化”したものとして捉えるためには・・・</w:t>
      </w:r>
    </w:p>
    <w:p w:rsidR="00453804" w:rsidRDefault="00453804" w:rsidP="00453804">
      <w:pPr>
        <w:rPr>
          <w:rFonts w:hint="eastAsia"/>
        </w:rPr>
      </w:pPr>
      <w:r>
        <w:rPr>
          <w:rFonts w:hint="eastAsia"/>
        </w:rPr>
        <w:t xml:space="preserve">　</w:t>
      </w:r>
      <w:r>
        <w:rPr>
          <w:rFonts w:hint="eastAsia"/>
        </w:rPr>
        <w:t>A</w:t>
      </w:r>
      <w:r>
        <w:rPr>
          <w:rFonts w:hint="eastAsia"/>
        </w:rPr>
        <w:t>）偏見を持たないこと。</w:t>
      </w:r>
    </w:p>
    <w:p w:rsidR="00453804" w:rsidRDefault="00453804" w:rsidP="00453804">
      <w:pPr>
        <w:rPr>
          <w:rFonts w:hint="eastAsia"/>
        </w:rPr>
      </w:pPr>
      <w:r>
        <w:rPr>
          <w:rFonts w:hint="eastAsia"/>
        </w:rPr>
        <w:t xml:space="preserve">　</w:t>
      </w:r>
      <w:r>
        <w:rPr>
          <w:rFonts w:hint="eastAsia"/>
        </w:rPr>
        <w:t>B</w:t>
      </w:r>
      <w:r>
        <w:rPr>
          <w:rFonts w:hint="eastAsia"/>
        </w:rPr>
        <w:t>）健全な分別を持つこと。</w:t>
      </w:r>
    </w:p>
    <w:p w:rsidR="00453804" w:rsidRDefault="00453804" w:rsidP="00453804">
      <w:pPr>
        <w:rPr>
          <w:rFonts w:hint="eastAsia"/>
        </w:rPr>
      </w:pPr>
      <w:r>
        <w:rPr>
          <w:rFonts w:hint="eastAsia"/>
        </w:rPr>
        <w:t xml:space="preserve">　</w:t>
      </w:r>
      <w:r>
        <w:rPr>
          <w:rFonts w:hint="eastAsia"/>
        </w:rPr>
        <w:t>C</w:t>
      </w:r>
      <w:r>
        <w:rPr>
          <w:rFonts w:hint="eastAsia"/>
        </w:rPr>
        <w:t>）症状像を注意深く観察すること。</w:t>
      </w:r>
    </w:p>
    <w:p w:rsidR="00453804" w:rsidRDefault="00453804" w:rsidP="00453804">
      <w:pPr>
        <w:rPr>
          <w:rFonts w:hint="eastAsia"/>
        </w:rPr>
      </w:pPr>
      <w:r>
        <w:rPr>
          <w:rFonts w:hint="eastAsia"/>
        </w:rPr>
        <w:t xml:space="preserve">　</w:t>
      </w:r>
      <w:r>
        <w:rPr>
          <w:rFonts w:hint="eastAsia"/>
        </w:rPr>
        <w:t>D</w:t>
      </w:r>
      <w:r>
        <w:rPr>
          <w:rFonts w:hint="eastAsia"/>
        </w:rPr>
        <w:t>）忠実に記録すること。</w:t>
      </w:r>
    </w:p>
    <w:p w:rsidR="00453804" w:rsidRDefault="00453804" w:rsidP="00453804"/>
    <w:p w:rsidR="00453804" w:rsidRDefault="00453804" w:rsidP="00453804">
      <w:pPr>
        <w:rPr>
          <w:rFonts w:hint="eastAsia"/>
        </w:rPr>
      </w:pPr>
      <w:r>
        <w:rPr>
          <w:rFonts w:hint="eastAsia"/>
        </w:rPr>
        <w:t>§</w:t>
      </w:r>
      <w:r>
        <w:rPr>
          <w:rFonts w:hint="eastAsia"/>
        </w:rPr>
        <w:t>84</w:t>
      </w:r>
      <w:r>
        <w:rPr>
          <w:rFonts w:hint="eastAsia"/>
        </w:rPr>
        <w:t xml:space="preserve">　セッションでの心構え：</w:t>
      </w:r>
    </w:p>
    <w:p w:rsidR="00453804" w:rsidRDefault="00453804" w:rsidP="00453804">
      <w:pPr>
        <w:rPr>
          <w:rFonts w:hint="eastAsia"/>
        </w:rPr>
      </w:pPr>
      <w:r>
        <w:rPr>
          <w:rFonts w:hint="eastAsia"/>
        </w:rPr>
        <w:t xml:space="preserve">　</w:t>
      </w:r>
      <w:r>
        <w:rPr>
          <w:rFonts w:hint="eastAsia"/>
        </w:rPr>
        <w:t>A</w:t>
      </w:r>
      <w:r>
        <w:rPr>
          <w:rFonts w:hint="eastAsia"/>
        </w:rPr>
        <w:t>）感覚器官を総動員して、</w:t>
      </w:r>
    </w:p>
    <w:p w:rsidR="00453804" w:rsidRDefault="00453804" w:rsidP="00453804">
      <w:pPr>
        <w:rPr>
          <w:rFonts w:hint="eastAsia"/>
        </w:rPr>
      </w:pPr>
      <w:r>
        <w:rPr>
          <w:rFonts w:hint="eastAsia"/>
        </w:rPr>
        <w:t xml:space="preserve">　</w:t>
      </w:r>
      <w:r>
        <w:rPr>
          <w:rFonts w:hint="eastAsia"/>
        </w:rPr>
        <w:t>B</w:t>
      </w:r>
      <w:r>
        <w:rPr>
          <w:rFonts w:hint="eastAsia"/>
        </w:rPr>
        <w:t>）患者に起こった変化と異常を</w:t>
      </w:r>
    </w:p>
    <w:p w:rsidR="00453804" w:rsidRDefault="00453804" w:rsidP="00453804">
      <w:pPr>
        <w:rPr>
          <w:rFonts w:hint="eastAsia"/>
        </w:rPr>
      </w:pPr>
      <w:r>
        <w:rPr>
          <w:rFonts w:hint="eastAsia"/>
        </w:rPr>
        <w:t xml:space="preserve">　</w:t>
      </w:r>
      <w:r>
        <w:rPr>
          <w:rFonts w:hint="eastAsia"/>
        </w:rPr>
        <w:t>C</w:t>
      </w:r>
      <w:r>
        <w:rPr>
          <w:rFonts w:hint="eastAsia"/>
        </w:rPr>
        <w:t>）患者と同じ表現で、</w:t>
      </w:r>
    </w:p>
    <w:p w:rsidR="00453804" w:rsidRDefault="00453804" w:rsidP="00453804">
      <w:pPr>
        <w:rPr>
          <w:rFonts w:hint="eastAsia"/>
        </w:rPr>
      </w:pPr>
      <w:r>
        <w:rPr>
          <w:rFonts w:hint="eastAsia"/>
        </w:rPr>
        <w:t xml:space="preserve">　</w:t>
      </w:r>
      <w:r>
        <w:rPr>
          <w:rFonts w:hint="eastAsia"/>
        </w:rPr>
        <w:t>D</w:t>
      </w:r>
      <w:r>
        <w:rPr>
          <w:rFonts w:hint="eastAsia"/>
        </w:rPr>
        <w:t>）全てを、</w:t>
      </w:r>
    </w:p>
    <w:p w:rsidR="00453804" w:rsidRDefault="00453804" w:rsidP="00453804">
      <w:pPr>
        <w:rPr>
          <w:rFonts w:hint="eastAsia"/>
        </w:rPr>
      </w:pPr>
      <w:r>
        <w:rPr>
          <w:rFonts w:hint="eastAsia"/>
        </w:rPr>
        <w:t xml:space="preserve">　</w:t>
      </w:r>
      <w:r>
        <w:rPr>
          <w:rFonts w:hint="eastAsia"/>
        </w:rPr>
        <w:t>E</w:t>
      </w:r>
      <w:r>
        <w:rPr>
          <w:rFonts w:hint="eastAsia"/>
        </w:rPr>
        <w:t>）正確に記録する。</w:t>
      </w:r>
    </w:p>
    <w:p w:rsidR="00453804" w:rsidRDefault="00453804" w:rsidP="00453804">
      <w:pPr>
        <w:rPr>
          <w:rFonts w:hint="eastAsia"/>
        </w:rPr>
      </w:pPr>
      <w:r>
        <w:rPr>
          <w:rFonts w:hint="eastAsia"/>
        </w:rPr>
        <w:t xml:space="preserve">　</w:t>
      </w:r>
      <w:r>
        <w:rPr>
          <w:rFonts w:hint="eastAsia"/>
        </w:rPr>
        <w:t>F</w:t>
      </w:r>
      <w:r>
        <w:rPr>
          <w:rFonts w:hint="eastAsia"/>
        </w:rPr>
        <w:t>）自分は黙ったままで、患者と家族に話をさせる。</w:t>
      </w:r>
    </w:p>
    <w:p w:rsidR="00453804" w:rsidRDefault="00453804" w:rsidP="00453804">
      <w:pPr>
        <w:rPr>
          <w:rFonts w:hint="eastAsia"/>
        </w:rPr>
      </w:pPr>
      <w:r>
        <w:rPr>
          <w:rFonts w:hint="eastAsia"/>
        </w:rPr>
        <w:t xml:space="preserve">　</w:t>
      </w:r>
      <w:r>
        <w:rPr>
          <w:rFonts w:hint="eastAsia"/>
        </w:rPr>
        <w:t>G</w:t>
      </w:r>
      <w:r>
        <w:rPr>
          <w:rFonts w:hint="eastAsia"/>
        </w:rPr>
        <w:t>）話をさえぎってはならない。</w:t>
      </w:r>
    </w:p>
    <w:p w:rsidR="00453804" w:rsidRDefault="00453804" w:rsidP="00453804"/>
    <w:p w:rsidR="00453804" w:rsidRDefault="00453804" w:rsidP="00453804">
      <w:pPr>
        <w:rPr>
          <w:rFonts w:hint="eastAsia"/>
        </w:rPr>
      </w:pPr>
      <w:r>
        <w:rPr>
          <w:rFonts w:hint="eastAsia"/>
        </w:rPr>
        <w:t>§</w:t>
      </w:r>
      <w:r>
        <w:rPr>
          <w:rFonts w:hint="eastAsia"/>
        </w:rPr>
        <w:t>85</w:t>
      </w:r>
      <w:r>
        <w:rPr>
          <w:rFonts w:hint="eastAsia"/>
        </w:rPr>
        <w:t xml:space="preserve">　カルテ記載時は改行すること。</w:t>
      </w:r>
    </w:p>
    <w:p w:rsidR="00453804" w:rsidRDefault="00453804" w:rsidP="00453804">
      <w:pPr>
        <w:rPr>
          <w:rFonts w:hint="eastAsia"/>
        </w:rPr>
      </w:pPr>
      <w:r>
        <w:rPr>
          <w:rFonts w:hint="eastAsia"/>
        </w:rPr>
        <w:t>全ての症状は、後で書き加えられるよう一つずつ離して記載すること。</w:t>
      </w:r>
    </w:p>
    <w:p w:rsidR="00453804" w:rsidRDefault="00453804" w:rsidP="00453804"/>
    <w:p w:rsidR="00453804" w:rsidRDefault="00453804" w:rsidP="00453804">
      <w:pPr>
        <w:rPr>
          <w:rFonts w:hint="eastAsia"/>
        </w:rPr>
      </w:pPr>
      <w:r>
        <w:rPr>
          <w:rFonts w:hint="eastAsia"/>
        </w:rPr>
        <w:t>§</w:t>
      </w:r>
      <w:r>
        <w:rPr>
          <w:rFonts w:hint="eastAsia"/>
        </w:rPr>
        <w:t>86</w:t>
      </w:r>
      <w:r>
        <w:rPr>
          <w:rFonts w:hint="eastAsia"/>
        </w:rPr>
        <w:t xml:space="preserve">　患者が話したいこと（症状）を全て話したらそれを質問で具体化していく。</w:t>
      </w:r>
    </w:p>
    <w:p w:rsidR="00453804" w:rsidRDefault="00B67458" w:rsidP="00453804">
      <w:pPr>
        <w:rPr>
          <w:rFonts w:hint="eastAsia"/>
        </w:rPr>
      </w:pPr>
      <w:r>
        <w:rPr>
          <w:rFonts w:hint="eastAsia"/>
        </w:rPr>
        <w:t xml:space="preserve">　</w:t>
      </w:r>
      <w:r w:rsidR="00453804">
        <w:rPr>
          <w:rFonts w:hint="eastAsia"/>
        </w:rPr>
        <w:t>例）「いつからその症状が始まりましたか？」「どんな痛みですか？」</w:t>
      </w:r>
    </w:p>
    <w:p w:rsidR="00453804" w:rsidRDefault="00453804" w:rsidP="00453804"/>
    <w:p w:rsidR="00453804" w:rsidRDefault="00453804" w:rsidP="00453804">
      <w:pPr>
        <w:rPr>
          <w:rFonts w:hint="eastAsia"/>
        </w:rPr>
      </w:pPr>
      <w:r>
        <w:rPr>
          <w:rFonts w:hint="eastAsia"/>
        </w:rPr>
        <w:t>§</w:t>
      </w:r>
      <w:r>
        <w:rPr>
          <w:rFonts w:hint="eastAsia"/>
        </w:rPr>
        <w:t>87</w:t>
      </w:r>
      <w:r>
        <w:rPr>
          <w:rFonts w:hint="eastAsia"/>
        </w:rPr>
        <w:t xml:space="preserve">　「はい」「いいえ」で答えるような質問はしてはいけない。半分しか本当でないときもどちらかにしなければならないから。即答できるような質問も良くない。患者が誤ることもあるから。</w:t>
      </w:r>
    </w:p>
    <w:p w:rsidR="00453804" w:rsidRDefault="00453804" w:rsidP="00453804">
      <w:pPr>
        <w:rPr>
          <w:rFonts w:hint="eastAsia"/>
        </w:rPr>
      </w:pPr>
      <w:r>
        <w:rPr>
          <w:rFonts w:hint="eastAsia"/>
        </w:rPr>
        <w:t>（注）「～ではないですか？」という質問は誘導的になるのでしてはならない。</w:t>
      </w:r>
    </w:p>
    <w:p w:rsidR="00453804" w:rsidRDefault="00453804" w:rsidP="00453804"/>
    <w:p w:rsidR="00453804" w:rsidRDefault="00453804" w:rsidP="00453804">
      <w:pPr>
        <w:rPr>
          <w:rFonts w:hint="eastAsia"/>
        </w:rPr>
      </w:pPr>
      <w:r>
        <w:rPr>
          <w:rFonts w:hint="eastAsia"/>
        </w:rPr>
        <w:t>§</w:t>
      </w:r>
      <w:r>
        <w:rPr>
          <w:rFonts w:hint="eastAsia"/>
        </w:rPr>
        <w:t>88</w:t>
      </w:r>
      <w:r>
        <w:rPr>
          <w:rFonts w:hint="eastAsia"/>
        </w:rPr>
        <w:t xml:space="preserve">　症状の全体像を得るために、足りないところは一般に使われている言葉で質問しなければならない。</w:t>
      </w:r>
    </w:p>
    <w:p w:rsidR="00453804" w:rsidRDefault="00453804" w:rsidP="00453804">
      <w:pPr>
        <w:rPr>
          <w:rFonts w:hint="eastAsia"/>
        </w:rPr>
      </w:pPr>
      <w:r>
        <w:rPr>
          <w:rFonts w:hint="eastAsia"/>
        </w:rPr>
        <w:t>（注）例）「便の出はどうですか？」「昼間や夜の睡眠はどうですか？」「心の状態、気分、思考力はどうですか？」「一番おいしい食べ物と飲み物は何ですか？」</w:t>
      </w:r>
    </w:p>
    <w:p w:rsidR="00453804" w:rsidRDefault="00453804" w:rsidP="00453804"/>
    <w:p w:rsidR="00453804" w:rsidRDefault="00453804" w:rsidP="00453804">
      <w:pPr>
        <w:rPr>
          <w:rFonts w:hint="eastAsia"/>
        </w:rPr>
      </w:pPr>
      <w:r>
        <w:rPr>
          <w:rFonts w:hint="eastAsia"/>
        </w:rPr>
        <w:t>§</w:t>
      </w:r>
      <w:r>
        <w:rPr>
          <w:rFonts w:hint="eastAsia"/>
        </w:rPr>
        <w:t>89</w:t>
      </w:r>
      <w:r>
        <w:rPr>
          <w:rFonts w:hint="eastAsia"/>
        </w:rPr>
        <w:t xml:space="preserve">　唯一信頼が置けるのは患者の言葉のみである。患者の話すことに全幅の信頼を置くこと。</w:t>
      </w:r>
    </w:p>
    <w:p w:rsidR="00453804" w:rsidRDefault="00453804" w:rsidP="00453804">
      <w:pPr>
        <w:rPr>
          <w:rFonts w:hint="eastAsia"/>
        </w:rPr>
      </w:pPr>
      <w:r>
        <w:rPr>
          <w:rFonts w:hint="eastAsia"/>
        </w:rPr>
        <w:t>（注）個々の症状について詳しく聞いていく例。非常に具体的で有用なガイド。</w:t>
      </w:r>
    </w:p>
    <w:p w:rsidR="00453804" w:rsidRDefault="00453804" w:rsidP="00453804"/>
    <w:p w:rsidR="00453804" w:rsidRDefault="00453804" w:rsidP="00453804">
      <w:pPr>
        <w:rPr>
          <w:rFonts w:hint="eastAsia"/>
        </w:rPr>
      </w:pPr>
      <w:r>
        <w:rPr>
          <w:rFonts w:hint="eastAsia"/>
        </w:rPr>
        <w:t>§</w:t>
      </w:r>
      <w:r>
        <w:rPr>
          <w:rFonts w:hint="eastAsia"/>
        </w:rPr>
        <w:t>90</w:t>
      </w:r>
      <w:r>
        <w:rPr>
          <w:rFonts w:hint="eastAsia"/>
        </w:rPr>
        <w:t xml:space="preserve">　カルテには医師が気づいたことも記入する。それが以前の状態から変化したものなのかを確認すること。</w:t>
      </w:r>
    </w:p>
    <w:p w:rsidR="003A0C6C" w:rsidRDefault="00453804" w:rsidP="00453804">
      <w:r>
        <w:rPr>
          <w:rFonts w:hint="eastAsia"/>
        </w:rPr>
        <w:t>（注）医師が気づくことの具体例</w:t>
      </w:r>
    </w:p>
    <w:sectPr w:rsidR="003A0C6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C6C" w:rsidRDefault="003A0C6C" w:rsidP="00453804">
      <w:r>
        <w:separator/>
      </w:r>
    </w:p>
  </w:endnote>
  <w:endnote w:type="continuationSeparator" w:id="1">
    <w:p w:rsidR="003A0C6C" w:rsidRDefault="003A0C6C" w:rsidP="0045380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C6C" w:rsidRDefault="003A0C6C" w:rsidP="00453804">
      <w:r>
        <w:separator/>
      </w:r>
    </w:p>
  </w:footnote>
  <w:footnote w:type="continuationSeparator" w:id="1">
    <w:p w:rsidR="003A0C6C" w:rsidRDefault="003A0C6C" w:rsidP="004538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3804"/>
    <w:rsid w:val="003A0C6C"/>
    <w:rsid w:val="00453804"/>
    <w:rsid w:val="00B6745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53804"/>
    <w:pPr>
      <w:tabs>
        <w:tab w:val="center" w:pos="4252"/>
        <w:tab w:val="right" w:pos="8504"/>
      </w:tabs>
      <w:snapToGrid w:val="0"/>
    </w:pPr>
  </w:style>
  <w:style w:type="character" w:customStyle="1" w:styleId="a4">
    <w:name w:val="ヘッダー (文字)"/>
    <w:basedOn w:val="a0"/>
    <w:link w:val="a3"/>
    <w:uiPriority w:val="99"/>
    <w:semiHidden/>
    <w:rsid w:val="00453804"/>
  </w:style>
  <w:style w:type="paragraph" w:styleId="a5">
    <w:name w:val="footer"/>
    <w:basedOn w:val="a"/>
    <w:link w:val="a6"/>
    <w:uiPriority w:val="99"/>
    <w:semiHidden/>
    <w:unhideWhenUsed/>
    <w:rsid w:val="00453804"/>
    <w:pPr>
      <w:tabs>
        <w:tab w:val="center" w:pos="4252"/>
        <w:tab w:val="right" w:pos="8504"/>
      </w:tabs>
      <w:snapToGrid w:val="0"/>
    </w:pPr>
  </w:style>
  <w:style w:type="character" w:customStyle="1" w:styleId="a6">
    <w:name w:val="フッター (文字)"/>
    <w:basedOn w:val="a0"/>
    <w:link w:val="a5"/>
    <w:uiPriority w:val="99"/>
    <w:semiHidden/>
    <w:rsid w:val="004538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 Jun</dc:creator>
  <cp:lastModifiedBy>Nom Jun</cp:lastModifiedBy>
  <cp:revision>3</cp:revision>
  <dcterms:created xsi:type="dcterms:W3CDTF">2020-02-07T16:03:00Z</dcterms:created>
  <dcterms:modified xsi:type="dcterms:W3CDTF">2020-02-07T16:04:00Z</dcterms:modified>
</cp:coreProperties>
</file>